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40" w:rsidRDefault="00F03880" w:rsidP="00F25240">
      <w:pPr>
        <w:pStyle w:val="Heading1"/>
      </w:pPr>
      <w:bookmarkStart w:id="0" w:name="_GoBack"/>
      <w:bookmarkEnd w:id="0"/>
      <w:r>
        <w:t>LifeWorks and CDRC Survey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2868"/>
        <w:gridCol w:w="435"/>
        <w:gridCol w:w="1009"/>
        <w:gridCol w:w="3504"/>
      </w:tblGrid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03880" w:rsidP="00B2325F">
            <w:r>
              <w:t>Facilitator</w:t>
            </w:r>
            <w:r w:rsidR="00F25240">
              <w:t>:</w:t>
            </w:r>
          </w:p>
        </w:tc>
        <w:tc>
          <w:tcPr>
            <w:tcW w:w="2974" w:type="dxa"/>
            <w:vAlign w:val="bottom"/>
          </w:tcPr>
          <w:p w:rsidR="00F25240" w:rsidRPr="00A96382" w:rsidRDefault="002172A8" w:rsidP="00F03880">
            <w:r>
              <w:t xml:space="preserve">Ruth Soundarajah and Jenna Thorne </w:t>
            </w:r>
          </w:p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03880" w:rsidP="00B2325F">
            <w:r>
              <w:t xml:space="preserve">Your </w:t>
            </w:r>
            <w:r w:rsidR="00F25240" w:rsidRPr="007A51B2">
              <w:t>Name</w:t>
            </w:r>
            <w:r w:rsidR="00F25240"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>
            <w:r>
              <w:t>Results: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03880" w:rsidP="00B2325F">
            <w:r>
              <w:t>Church</w:t>
            </w:r>
            <w:r w:rsidR="00F25240"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03880" w:rsidP="00B2325F">
            <w:r>
              <w:t>Office only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03880" w:rsidP="00B2325F">
            <w:r>
              <w:t>Title</w:t>
            </w:r>
            <w:r w:rsidR="00F25240"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/>
        </w:tc>
        <w:tc>
          <w:tcPr>
            <w:tcW w:w="2974" w:type="dxa"/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25240" w:rsidP="00B2325F">
            <w:r w:rsidRPr="00A96382">
              <w:t>Date</w:t>
            </w:r>
            <w:r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</w:tbl>
    <w:p w:rsidR="00F25240" w:rsidRPr="00A96382" w:rsidRDefault="002172A8" w:rsidP="00F25240">
      <w:pPr>
        <w:pStyle w:val="Instructions"/>
      </w:pPr>
      <w:r>
        <w:t>Please complete the following survey to how you feel currently or the foreseeable future</w:t>
      </w:r>
    </w:p>
    <w:p w:rsidR="00F25240" w:rsidRPr="00CB6B09" w:rsidRDefault="001B05AF" w:rsidP="002172A8">
      <w:pPr>
        <w:pStyle w:val="Question"/>
        <w:spacing w:line="240" w:lineRule="atLeast"/>
      </w:pPr>
      <w:r>
        <w:t>How important do you</w:t>
      </w:r>
      <w:r w:rsidR="00F03880">
        <w:t xml:space="preserve"> feel the arts are in ministry?</w:t>
      </w:r>
    </w:p>
    <w:p w:rsidR="00F25240" w:rsidRPr="00CB6B09" w:rsidRDefault="001B05AF" w:rsidP="002172A8">
      <w:pPr>
        <w:pStyle w:val="Answer"/>
        <w:spacing w:line="240" w:lineRule="atLeast"/>
      </w:pPr>
      <w:r>
        <w:t>Very Important</w:t>
      </w:r>
    </w:p>
    <w:p w:rsidR="00B2325F" w:rsidRDefault="001B05AF" w:rsidP="002172A8">
      <w:pPr>
        <w:pStyle w:val="Answer"/>
        <w:spacing w:line="240" w:lineRule="atLeast"/>
      </w:pPr>
      <w:r>
        <w:t>Important</w:t>
      </w:r>
    </w:p>
    <w:p w:rsidR="00F25240" w:rsidRDefault="001B05AF" w:rsidP="002172A8">
      <w:pPr>
        <w:pStyle w:val="Answer"/>
        <w:spacing w:line="240" w:lineRule="atLeast"/>
      </w:pPr>
      <w:r>
        <w:t>Somewhat important</w:t>
      </w:r>
    </w:p>
    <w:p w:rsidR="001B05AF" w:rsidRDefault="001B05AF" w:rsidP="002172A8">
      <w:pPr>
        <w:pStyle w:val="Answer"/>
        <w:spacing w:line="240" w:lineRule="atLeast"/>
      </w:pPr>
      <w:r>
        <w:t>Not essential</w:t>
      </w:r>
    </w:p>
    <w:p w:rsidR="00B2325F" w:rsidRDefault="00F03880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t>How often do you use the creative arts as part of your church expression</w:t>
      </w:r>
    </w:p>
    <w:p w:rsidR="00B2325F" w:rsidRPr="00CB6B09" w:rsidRDefault="00F03880" w:rsidP="002172A8">
      <w:pPr>
        <w:pStyle w:val="Answer"/>
        <w:spacing w:line="240" w:lineRule="atLeast"/>
      </w:pPr>
      <w:r>
        <w:t>Weekly</w:t>
      </w:r>
    </w:p>
    <w:p w:rsidR="00B2325F" w:rsidRDefault="00F03880" w:rsidP="002172A8">
      <w:pPr>
        <w:pStyle w:val="Answer"/>
        <w:spacing w:line="240" w:lineRule="atLeast"/>
      </w:pPr>
      <w:r>
        <w:t>Monthly</w:t>
      </w:r>
    </w:p>
    <w:p w:rsidR="00B2325F" w:rsidRDefault="00F03880" w:rsidP="002172A8">
      <w:pPr>
        <w:pStyle w:val="Answer"/>
        <w:spacing w:line="240" w:lineRule="atLeast"/>
      </w:pPr>
      <w:r>
        <w:t>On special occasions</w:t>
      </w:r>
    </w:p>
    <w:p w:rsidR="00F03880" w:rsidRDefault="00F03880" w:rsidP="002172A8">
      <w:pPr>
        <w:pStyle w:val="Answer"/>
        <w:spacing w:line="240" w:lineRule="atLeast"/>
      </w:pPr>
      <w:r>
        <w:t>Rarely</w:t>
      </w:r>
    </w:p>
    <w:p w:rsidR="00B2325F" w:rsidRDefault="00B2325F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t xml:space="preserve"> </w:t>
      </w:r>
      <w:r w:rsidR="00F03880">
        <w:t>How often do you use drama in your services?</w:t>
      </w:r>
    </w:p>
    <w:p w:rsidR="00F03880" w:rsidRPr="00CB6B09" w:rsidRDefault="00F03880" w:rsidP="002172A8">
      <w:pPr>
        <w:pStyle w:val="Answer"/>
        <w:spacing w:line="240" w:lineRule="atLeast"/>
      </w:pPr>
      <w:r>
        <w:t>Weekly</w:t>
      </w:r>
    </w:p>
    <w:p w:rsidR="00F03880" w:rsidRDefault="00F03880" w:rsidP="002172A8">
      <w:pPr>
        <w:pStyle w:val="Answer"/>
        <w:spacing w:line="240" w:lineRule="atLeast"/>
      </w:pPr>
      <w:r>
        <w:t>Monthly</w:t>
      </w:r>
    </w:p>
    <w:p w:rsidR="00F03880" w:rsidRDefault="00F03880" w:rsidP="002172A8">
      <w:pPr>
        <w:pStyle w:val="Answer"/>
        <w:spacing w:line="240" w:lineRule="atLeast"/>
      </w:pPr>
      <w:r>
        <w:t>On special occasions</w:t>
      </w:r>
    </w:p>
    <w:p w:rsidR="00F03880" w:rsidRDefault="00F03880" w:rsidP="002172A8">
      <w:pPr>
        <w:pStyle w:val="Answer"/>
        <w:spacing w:line="240" w:lineRule="atLeast"/>
      </w:pPr>
      <w:r>
        <w:t>Rarely</w:t>
      </w:r>
    </w:p>
    <w:p w:rsidR="00F03880" w:rsidRDefault="00F03880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t>What do you use drama/displays or props for?</w:t>
      </w:r>
    </w:p>
    <w:p w:rsidR="00F03880" w:rsidRPr="00CB6B09" w:rsidRDefault="00F03880" w:rsidP="002172A8">
      <w:pPr>
        <w:pStyle w:val="Answer"/>
        <w:spacing w:line="240" w:lineRule="atLeast"/>
      </w:pPr>
      <w:r>
        <w:t>Sermon Illustrations</w:t>
      </w:r>
    </w:p>
    <w:p w:rsidR="00F03880" w:rsidRDefault="00F03880" w:rsidP="002172A8">
      <w:pPr>
        <w:pStyle w:val="Answer"/>
        <w:spacing w:line="240" w:lineRule="atLeast"/>
      </w:pPr>
      <w:r>
        <w:t>Outreach</w:t>
      </w:r>
    </w:p>
    <w:p w:rsidR="00F03880" w:rsidRDefault="00F03880" w:rsidP="002172A8">
      <w:pPr>
        <w:pStyle w:val="Answer"/>
        <w:spacing w:line="240" w:lineRule="atLeast"/>
      </w:pPr>
      <w:r>
        <w:t>Storytelling</w:t>
      </w:r>
    </w:p>
    <w:p w:rsidR="00F03880" w:rsidRDefault="00F03880" w:rsidP="002172A8">
      <w:pPr>
        <w:pStyle w:val="Answer"/>
        <w:spacing w:line="240" w:lineRule="atLeast"/>
      </w:pPr>
      <w:r>
        <w:t>Holiday Clubs</w:t>
      </w:r>
    </w:p>
    <w:p w:rsidR="00F03880" w:rsidRDefault="00F03880" w:rsidP="002172A8">
      <w:pPr>
        <w:pStyle w:val="Answer"/>
        <w:spacing w:line="240" w:lineRule="atLeast"/>
      </w:pPr>
      <w:r>
        <w:t>Youth engagement and empowering</w:t>
      </w:r>
    </w:p>
    <w:p w:rsidR="00F03880" w:rsidRDefault="00F03880" w:rsidP="002172A8">
      <w:pPr>
        <w:pStyle w:val="Answer"/>
        <w:spacing w:line="240" w:lineRule="atLeast"/>
      </w:pPr>
      <w:r>
        <w:t>Special Occasions</w:t>
      </w:r>
    </w:p>
    <w:p w:rsidR="00F03880" w:rsidRDefault="00B2325F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lastRenderedPageBreak/>
        <w:t xml:space="preserve"> </w:t>
      </w:r>
      <w:r w:rsidR="00F03880">
        <w:t>Do you have a dedicated coordinator for drama (volunteer or staff)</w:t>
      </w:r>
    </w:p>
    <w:p w:rsidR="00F03880" w:rsidRPr="00CB6B09" w:rsidRDefault="00F03880" w:rsidP="002172A8">
      <w:pPr>
        <w:pStyle w:val="Answer"/>
        <w:spacing w:line="240" w:lineRule="atLeast"/>
      </w:pPr>
      <w:r>
        <w:t>Yes</w:t>
      </w:r>
    </w:p>
    <w:p w:rsidR="00F03880" w:rsidRDefault="00F03880" w:rsidP="002172A8">
      <w:pPr>
        <w:pStyle w:val="Answer"/>
        <w:spacing w:line="240" w:lineRule="atLeast"/>
      </w:pPr>
      <w:r>
        <w:t>No</w:t>
      </w:r>
    </w:p>
    <w:p w:rsidR="00F03880" w:rsidRDefault="00F03880" w:rsidP="002172A8">
      <w:pPr>
        <w:pStyle w:val="Answer"/>
        <w:spacing w:line="240" w:lineRule="atLeast"/>
      </w:pPr>
      <w:r>
        <w:t>In the process</w:t>
      </w:r>
    </w:p>
    <w:p w:rsidR="00B2325F" w:rsidRPr="001B05AF" w:rsidRDefault="00F03880" w:rsidP="002172A8">
      <w:pPr>
        <w:pStyle w:val="Question"/>
        <w:spacing w:line="240" w:lineRule="atLeast"/>
        <w:rPr>
          <w:sz w:val="16"/>
          <w:szCs w:val="16"/>
        </w:rPr>
      </w:pPr>
      <w:r>
        <w:t>What other arts groups or activities do you have?</w:t>
      </w:r>
      <w:r w:rsidR="001B05AF">
        <w:t xml:space="preserve"> </w:t>
      </w:r>
      <w:r w:rsidR="001B05AF" w:rsidRPr="001B05AF">
        <w:rPr>
          <w:sz w:val="16"/>
          <w:szCs w:val="16"/>
        </w:rPr>
        <w:t>(e.g. Music/Choir/Dance/Visual Arts/Crafts)</w:t>
      </w:r>
    </w:p>
    <w:p w:rsidR="00F03880" w:rsidRDefault="00F03880" w:rsidP="002172A8">
      <w:pPr>
        <w:pStyle w:val="Question"/>
        <w:numPr>
          <w:ilvl w:val="0"/>
          <w:numId w:val="0"/>
        </w:numPr>
        <w:spacing w:before="0" w:after="0" w:line="240" w:lineRule="atLeast"/>
        <w:ind w:left="357"/>
      </w:pPr>
    </w:p>
    <w:p w:rsidR="002172A8" w:rsidRDefault="002172A8" w:rsidP="002172A8">
      <w:pPr>
        <w:pStyle w:val="Question"/>
        <w:numPr>
          <w:ilvl w:val="0"/>
          <w:numId w:val="0"/>
        </w:numPr>
        <w:spacing w:before="0" w:after="0" w:line="240" w:lineRule="atLeast"/>
        <w:ind w:left="357"/>
      </w:pPr>
    </w:p>
    <w:p w:rsidR="002172A8" w:rsidRDefault="002172A8" w:rsidP="002172A8">
      <w:pPr>
        <w:pStyle w:val="Question"/>
        <w:numPr>
          <w:ilvl w:val="0"/>
          <w:numId w:val="0"/>
        </w:numPr>
        <w:tabs>
          <w:tab w:val="left" w:pos="5475"/>
        </w:tabs>
        <w:spacing w:before="0" w:after="0" w:line="240" w:lineRule="atLeast"/>
        <w:ind w:left="357"/>
      </w:pPr>
      <w:r>
        <w:tab/>
      </w:r>
    </w:p>
    <w:p w:rsidR="00B2325F" w:rsidRDefault="00B2325F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t xml:space="preserve"> </w:t>
      </w:r>
      <w:r w:rsidR="001B05AF">
        <w:t>What do you find are the challenges for encouraging and inspiring creative expression?</w:t>
      </w:r>
    </w:p>
    <w:p w:rsidR="00B2325F" w:rsidRDefault="00B2325F" w:rsidP="002172A8">
      <w:pPr>
        <w:pStyle w:val="Answer"/>
        <w:numPr>
          <w:ilvl w:val="0"/>
          <w:numId w:val="0"/>
        </w:numPr>
        <w:spacing w:line="240" w:lineRule="atLeast"/>
        <w:ind w:left="1080"/>
      </w:pPr>
    </w:p>
    <w:p w:rsidR="00B2325F" w:rsidRDefault="00202898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4pt;margin-top:36pt;width:269.85pt;height:121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1B05AF" w:rsidRDefault="001B05AF" w:rsidP="001B05AF">
                  <w:pPr>
                    <w:pStyle w:val="Answer"/>
                    <w:numPr>
                      <w:ilvl w:val="0"/>
                      <w:numId w:val="6"/>
                    </w:numPr>
                  </w:pPr>
                  <w:r>
                    <w:t>Prophetic expression of Art</w:t>
                  </w:r>
                </w:p>
                <w:p w:rsidR="001B05AF" w:rsidRDefault="001B05AF" w:rsidP="001B05AF">
                  <w:pPr>
                    <w:pStyle w:val="Answer"/>
                    <w:numPr>
                      <w:ilvl w:val="0"/>
                      <w:numId w:val="6"/>
                    </w:numPr>
                  </w:pPr>
                  <w:r>
                    <w:t>Dance</w:t>
                  </w:r>
                </w:p>
                <w:p w:rsidR="001B05AF" w:rsidRDefault="001B05AF" w:rsidP="001B05AF">
                  <w:pPr>
                    <w:pStyle w:val="Answer"/>
                    <w:numPr>
                      <w:ilvl w:val="0"/>
                      <w:numId w:val="6"/>
                    </w:numPr>
                  </w:pPr>
                  <w:r>
                    <w:t>Film, Photography and Media</w:t>
                  </w:r>
                </w:p>
                <w:p w:rsidR="001B05AF" w:rsidRDefault="001B05AF"/>
              </w:txbxContent>
            </v:textbox>
          </v:shape>
        </w:pict>
      </w:r>
      <w:r w:rsidR="00B2325F">
        <w:t xml:space="preserve"> </w:t>
      </w:r>
      <w:r w:rsidR="001B05AF">
        <w:t>What type of arts ministry would you like to see increase in your church?</w:t>
      </w:r>
    </w:p>
    <w:p w:rsidR="00B2325F" w:rsidRPr="00CB6B09" w:rsidRDefault="001B05AF" w:rsidP="002172A8">
      <w:pPr>
        <w:pStyle w:val="Answer"/>
        <w:spacing w:line="240" w:lineRule="atLeast"/>
      </w:pPr>
      <w:r>
        <w:t>Drama</w:t>
      </w:r>
    </w:p>
    <w:p w:rsidR="00B2325F" w:rsidRDefault="001B05AF" w:rsidP="002172A8">
      <w:pPr>
        <w:pStyle w:val="Answer"/>
        <w:spacing w:line="240" w:lineRule="atLeast"/>
      </w:pPr>
      <w:r>
        <w:t>Visual Arts</w:t>
      </w:r>
    </w:p>
    <w:p w:rsidR="00B2325F" w:rsidRDefault="001B05AF" w:rsidP="002172A8">
      <w:pPr>
        <w:pStyle w:val="Answer"/>
        <w:spacing w:line="240" w:lineRule="atLeast"/>
      </w:pPr>
      <w:r>
        <w:t>Worship Music, Prayer, Choir</w:t>
      </w:r>
    </w:p>
    <w:p w:rsidR="001B05AF" w:rsidRDefault="001B05AF" w:rsidP="002172A8">
      <w:pPr>
        <w:pStyle w:val="Answer"/>
        <w:numPr>
          <w:ilvl w:val="1"/>
          <w:numId w:val="7"/>
        </w:numPr>
        <w:spacing w:line="240" w:lineRule="atLeast"/>
      </w:pPr>
      <w:r>
        <w:t>Other</w:t>
      </w:r>
    </w:p>
    <w:p w:rsidR="00B2325F" w:rsidRDefault="00202898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rPr>
          <w:noProof/>
        </w:rPr>
        <w:pict>
          <v:shape id="_x0000_s1027" type="#_x0000_t202" style="position:absolute;left:0;text-align:left;margin-left:218.4pt;margin-top:36.55pt;width:281.85pt;height:79.3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2172A8" w:rsidRDefault="002172A8" w:rsidP="002172A8">
                  <w:pPr>
                    <w:pStyle w:val="Answer"/>
                    <w:numPr>
                      <w:ilvl w:val="0"/>
                      <w:numId w:val="8"/>
                    </w:numPr>
                  </w:pPr>
                  <w:r>
                    <w:t>Discipleship &amp; Personal Spiritual Growth</w:t>
                  </w:r>
                </w:p>
                <w:p w:rsidR="002172A8" w:rsidRDefault="002172A8" w:rsidP="002172A8">
                  <w:pPr>
                    <w:pStyle w:val="Answer"/>
                    <w:numPr>
                      <w:ilvl w:val="0"/>
                      <w:numId w:val="8"/>
                    </w:numPr>
                  </w:pPr>
                  <w:r>
                    <w:t>Prayer</w:t>
                  </w:r>
                </w:p>
                <w:p w:rsidR="002172A8" w:rsidRDefault="002172A8" w:rsidP="002172A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</w:pPr>
                  <w:r>
                    <w:t>Alternative services</w:t>
                  </w:r>
                </w:p>
              </w:txbxContent>
            </v:textbox>
          </v:shape>
        </w:pict>
      </w:r>
      <w:r w:rsidR="001B05AF">
        <w:t>What percentage of importance would you give the following streams</w:t>
      </w:r>
    </w:p>
    <w:p w:rsidR="001B05AF" w:rsidRDefault="001B05AF" w:rsidP="002172A8">
      <w:pPr>
        <w:pStyle w:val="Answer"/>
        <w:spacing w:line="240" w:lineRule="atLeast"/>
      </w:pPr>
      <w:r>
        <w:t xml:space="preserve">Evangelism </w:t>
      </w:r>
    </w:p>
    <w:p w:rsidR="00B2325F" w:rsidRPr="00CB6B09" w:rsidRDefault="001B05AF" w:rsidP="002172A8">
      <w:pPr>
        <w:pStyle w:val="Answer"/>
        <w:spacing w:line="240" w:lineRule="atLeast"/>
      </w:pPr>
      <w:r>
        <w:t>Community Outreach</w:t>
      </w:r>
    </w:p>
    <w:p w:rsidR="00B2325F" w:rsidRDefault="002172A8" w:rsidP="002172A8">
      <w:pPr>
        <w:pStyle w:val="Answer"/>
        <w:spacing w:line="240" w:lineRule="atLeast"/>
      </w:pPr>
      <w:r>
        <w:t>Congregational</w:t>
      </w:r>
      <w:r w:rsidR="001B05AF">
        <w:t xml:space="preserve"> Engagement</w:t>
      </w:r>
    </w:p>
    <w:p w:rsidR="00B2325F" w:rsidRDefault="002172A8" w:rsidP="002172A8">
      <w:pPr>
        <w:pStyle w:val="Question"/>
        <w:spacing w:line="240" w:lineRule="atLeast"/>
        <w:rPr>
          <w:rFonts w:eastAsia="Century Gothic"/>
          <w:szCs w:val="22"/>
        </w:rPr>
      </w:pPr>
      <w:r>
        <w:t>Any ideas you would give us on engaging/partnering with churches?</w:t>
      </w:r>
    </w:p>
    <w:p w:rsidR="00B2325F" w:rsidRDefault="00B2325F" w:rsidP="002172A8">
      <w:pPr>
        <w:pStyle w:val="Answer"/>
        <w:numPr>
          <w:ilvl w:val="0"/>
          <w:numId w:val="0"/>
        </w:numPr>
        <w:ind w:left="1080"/>
      </w:pPr>
    </w:p>
    <w:sectPr w:rsidR="00B2325F" w:rsidSect="006027D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98" w:rsidRDefault="00202898" w:rsidP="00255410">
      <w:pPr>
        <w:spacing w:line="240" w:lineRule="auto"/>
      </w:pPr>
      <w:r>
        <w:separator/>
      </w:r>
    </w:p>
  </w:endnote>
  <w:endnote w:type="continuationSeparator" w:id="0">
    <w:p w:rsidR="00202898" w:rsidRDefault="00202898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B2325F" w:rsidP="00CB6B09">
    <w:pPr>
      <w:jc w:val="right"/>
    </w:pPr>
    <w:r>
      <w:t xml:space="preserve">Page </w:t>
    </w:r>
    <w:r w:rsidR="005B4A4F">
      <w:fldChar w:fldCharType="begin"/>
    </w:r>
    <w:r w:rsidR="005B4A4F">
      <w:instrText xml:space="preserve"> PAGE   \* MERGEFORMAT </w:instrText>
    </w:r>
    <w:r w:rsidR="005B4A4F">
      <w:fldChar w:fldCharType="separate"/>
    </w:r>
    <w:r w:rsidR="00803524">
      <w:rPr>
        <w:noProof/>
      </w:rPr>
      <w:t>1</w:t>
    </w:r>
    <w:r w:rsidR="005B4A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98" w:rsidRDefault="00202898" w:rsidP="00255410">
      <w:pPr>
        <w:spacing w:line="240" w:lineRule="auto"/>
      </w:pPr>
      <w:r>
        <w:separator/>
      </w:r>
    </w:p>
  </w:footnote>
  <w:footnote w:type="continuationSeparator" w:id="0">
    <w:p w:rsidR="00202898" w:rsidRDefault="00202898" w:rsidP="0025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A8" w:rsidRDefault="002172A8" w:rsidP="002172A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E12A753" wp14:editId="6CA9F2D1">
          <wp:extent cx="8858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RC New Logo FINAL BLUE ICON onl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28"/>
                  <a:stretch/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ED529B2" wp14:editId="62AD6F8C">
          <wp:extent cx="1209675" cy="829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Work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2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704B37"/>
    <w:multiLevelType w:val="hybridMultilevel"/>
    <w:tmpl w:val="7742AA54"/>
    <w:lvl w:ilvl="0" w:tplc="7E74A25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D76E6"/>
    <w:multiLevelType w:val="hybridMultilevel"/>
    <w:tmpl w:val="E87A23B0"/>
    <w:lvl w:ilvl="0" w:tplc="21C0310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7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80"/>
    <w:rsid w:val="0008467A"/>
    <w:rsid w:val="000B04D4"/>
    <w:rsid w:val="000E547E"/>
    <w:rsid w:val="00116C1C"/>
    <w:rsid w:val="00165434"/>
    <w:rsid w:val="0016738F"/>
    <w:rsid w:val="00177F7B"/>
    <w:rsid w:val="001B05AF"/>
    <w:rsid w:val="001E5BBE"/>
    <w:rsid w:val="00202898"/>
    <w:rsid w:val="00214061"/>
    <w:rsid w:val="002172A8"/>
    <w:rsid w:val="00255410"/>
    <w:rsid w:val="00286ADB"/>
    <w:rsid w:val="00306C19"/>
    <w:rsid w:val="00351632"/>
    <w:rsid w:val="00384884"/>
    <w:rsid w:val="003B5DEC"/>
    <w:rsid w:val="00403976"/>
    <w:rsid w:val="00484A27"/>
    <w:rsid w:val="004A5E2F"/>
    <w:rsid w:val="0050210C"/>
    <w:rsid w:val="00506893"/>
    <w:rsid w:val="005136CC"/>
    <w:rsid w:val="0057276B"/>
    <w:rsid w:val="005B07CF"/>
    <w:rsid w:val="005B4A4F"/>
    <w:rsid w:val="006027DA"/>
    <w:rsid w:val="0061635A"/>
    <w:rsid w:val="006402D5"/>
    <w:rsid w:val="006B51F2"/>
    <w:rsid w:val="006E375E"/>
    <w:rsid w:val="00803524"/>
    <w:rsid w:val="00820174"/>
    <w:rsid w:val="00870A77"/>
    <w:rsid w:val="008753C9"/>
    <w:rsid w:val="0093202E"/>
    <w:rsid w:val="009671C7"/>
    <w:rsid w:val="00981619"/>
    <w:rsid w:val="009B779A"/>
    <w:rsid w:val="00A47CC3"/>
    <w:rsid w:val="00A617A8"/>
    <w:rsid w:val="00B2325F"/>
    <w:rsid w:val="00B90BB0"/>
    <w:rsid w:val="00BF68F1"/>
    <w:rsid w:val="00C7609F"/>
    <w:rsid w:val="00CA14FB"/>
    <w:rsid w:val="00CB6B09"/>
    <w:rsid w:val="00D63F86"/>
    <w:rsid w:val="00D7743C"/>
    <w:rsid w:val="00DF03BC"/>
    <w:rsid w:val="00E43680"/>
    <w:rsid w:val="00ED01D6"/>
    <w:rsid w:val="00EF6D30"/>
    <w:rsid w:val="00F03880"/>
    <w:rsid w:val="00F13B14"/>
    <w:rsid w:val="00F17BCD"/>
    <w:rsid w:val="00F25240"/>
    <w:rsid w:val="00F43FEA"/>
    <w:rsid w:val="00F51CD5"/>
    <w:rsid w:val="00F633FF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ListParagraph">
    <w:name w:val="List Paragraph"/>
    <w:basedOn w:val="Normal"/>
    <w:uiPriority w:val="34"/>
    <w:unhideWhenUsed/>
    <w:qFormat/>
    <w:rsid w:val="0021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2"/>
    <w:pPr>
      <w:spacing w:after="200" w:line="312" w:lineRule="auto"/>
      <w:ind w:left="720" w:hanging="7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76B"/>
    <w:pPr>
      <w:keepNext/>
      <w:keepLines/>
      <w:spacing w:before="120" w:after="36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76B"/>
    <w:rPr>
      <w:rFonts w:eastAsia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rsid w:val="00CB6B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customStyle="1" w:styleId="CommentSubject">
    <w:name w:val="Page numbers"/>
    <w:basedOn w:val="Normal"/>
    <w:qFormat/>
    <w:rsid w:val="0057276B"/>
    <w:pPr>
      <w:ind w:left="576" w:hanging="288"/>
      <w:jc w:val="right"/>
    </w:pPr>
    <w:rPr>
      <w:sz w:val="18"/>
    </w:rPr>
  </w:style>
  <w:style w:type="paragraph" w:styleId="CommentSubjectChar">
    <w:name w:val="annotation subject"/>
    <w:basedOn w:val="Normal"/>
    <w:next w:val="CommentSubject"/>
    <w:link w:val="Revision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Revision">
    <w:name w:val="Comment Subject Char"/>
    <w:basedOn w:val="DefaultParagraphFont"/>
    <w:link w:val="CommentSubjectChar"/>
    <w:uiPriority w:val="99"/>
    <w:semiHidden/>
    <w:rsid w:val="0057276B"/>
    <w:rPr>
      <w:b/>
      <w:bCs/>
    </w:rPr>
  </w:style>
  <w:style w:type="paragraph" w:styleId="Instructions">
    <w:name w:val="Revision"/>
    <w:hidden/>
    <w:uiPriority w:val="99"/>
    <w:semiHidden/>
    <w:rsid w:val="00981619"/>
    <w:rPr>
      <w:szCs w:val="22"/>
    </w:rPr>
  </w:style>
  <w:style w:type="paragraph" w:customStyle="1" w:styleId="ListParagraph">
    <w:name w:val="Instructions"/>
    <w:basedOn w:val="Normal"/>
    <w:qFormat/>
    <w:rsid w:val="00F25240"/>
    <w:pPr>
      <w:spacing w:before="400" w:after="0" w:line="240" w:lineRule="auto"/>
      <w:ind w:left="576" w:hanging="288"/>
    </w:pPr>
    <w:rPr>
      <w:rFonts w:eastAsia="Times New Roman"/>
      <w:i/>
      <w:szCs w:val="24"/>
    </w:rPr>
  </w:style>
  <w:style w:type="paragraph" w:customStyle="1" w:styleId="Rule">
    <w:name w:val="Rule"/>
    <w:basedOn w:val="Normal"/>
    <w:qFormat/>
    <w:rsid w:val="00F25240"/>
    <w:pPr>
      <w:pBdr>
        <w:bottom w:val="single" w:sz="4" w:space="1" w:color="999999"/>
      </w:pBdr>
      <w:spacing w:after="240" w:line="240" w:lineRule="auto"/>
      <w:ind w:left="576" w:hanging="288"/>
    </w:pPr>
    <w:rPr>
      <w:rFonts w:eastAsia="Times New Roman"/>
      <w:sz w:val="16"/>
      <w:szCs w:val="24"/>
    </w:rPr>
  </w:style>
  <w:style w:type="paragraph" w:customStyle="1" w:styleId="StudentInformation">
    <w:name w:val="Student Information"/>
    <w:basedOn w:val="Normal"/>
    <w:rsid w:val="00F25240"/>
    <w:pPr>
      <w:spacing w:after="0" w:line="240" w:lineRule="auto"/>
      <w:ind w:left="0" w:firstLine="0"/>
    </w:pPr>
    <w:rPr>
      <w:rFonts w:eastAsia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RC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</Template>
  <TotalTime>180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CDRC</dc:creator>
  <cp:lastModifiedBy>CDRC</cp:lastModifiedBy>
  <cp:revision>3</cp:revision>
  <cp:lastPrinted>2018-10-30T11:59:00Z</cp:lastPrinted>
  <dcterms:created xsi:type="dcterms:W3CDTF">2018-07-10T10:19:00Z</dcterms:created>
  <dcterms:modified xsi:type="dcterms:W3CDTF">2018-10-31T12:50:00Z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